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8F" w:rsidRPr="00BF223F" w:rsidRDefault="00D20F8F" w:rsidP="00BF223F">
      <w:pPr>
        <w:ind w:firstLine="709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20F8F" w:rsidRPr="003F4A95" w:rsidRDefault="00D20F8F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563CC" w:rsidRDefault="00D563CC" w:rsidP="00D563CC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CC" w:rsidRDefault="00D563CC" w:rsidP="00D563CC">
      <w:pPr>
        <w:jc w:val="center"/>
        <w:rPr>
          <w:rFonts w:cs="Arial"/>
          <w:b/>
          <w:noProof/>
        </w:rPr>
      </w:pPr>
    </w:p>
    <w:tbl>
      <w:tblPr>
        <w:tblW w:w="10632" w:type="dxa"/>
        <w:tblInd w:w="-743" w:type="dxa"/>
        <w:tblLook w:val="04A0"/>
      </w:tblPr>
      <w:tblGrid>
        <w:gridCol w:w="5387"/>
        <w:gridCol w:w="5245"/>
      </w:tblGrid>
      <w:tr w:rsidR="00D563CC" w:rsidRPr="001223D2" w:rsidTr="00D563CC">
        <w:trPr>
          <w:trHeight w:val="619"/>
        </w:trPr>
        <w:tc>
          <w:tcPr>
            <w:tcW w:w="5387" w:type="dxa"/>
          </w:tcPr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D563CC" w:rsidRPr="00D563CC" w:rsidRDefault="00D563CC" w:rsidP="00D563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6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63CC" w:rsidRPr="00D563CC" w:rsidRDefault="00D563CC" w:rsidP="00980E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3C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563CC" w:rsidRPr="00D563CC" w:rsidRDefault="00D563CC" w:rsidP="00980EA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63CC" w:rsidRDefault="00D563CC" w:rsidP="00D563CC">
      <w:pPr>
        <w:jc w:val="center"/>
        <w:rPr>
          <w:szCs w:val="28"/>
        </w:rPr>
      </w:pPr>
    </w:p>
    <w:p w:rsidR="00A7598D" w:rsidRPr="00975DD8" w:rsidRDefault="00115D76" w:rsidP="00BF5370">
      <w:pPr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975DD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BF223F" w:rsidRPr="00975DD8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2304ED">
        <w:rPr>
          <w:rFonts w:ascii="Times New Roman" w:hAnsi="Times New Roman"/>
          <w:bCs/>
          <w:kern w:val="28"/>
          <w:sz w:val="28"/>
          <w:szCs w:val="28"/>
        </w:rPr>
        <w:t>6</w:t>
      </w:r>
      <w:r w:rsidR="00975DD8">
        <w:rPr>
          <w:rFonts w:ascii="Times New Roman" w:hAnsi="Times New Roman"/>
          <w:bCs/>
          <w:kern w:val="28"/>
          <w:sz w:val="28"/>
          <w:szCs w:val="28"/>
        </w:rPr>
        <w:t xml:space="preserve"> февраля</w:t>
      </w:r>
      <w:r w:rsidR="00BF223F" w:rsidRPr="00975DD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75DD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 w:rsidR="00975DD8">
        <w:rPr>
          <w:rFonts w:ascii="Times New Roman" w:hAnsi="Times New Roman"/>
          <w:bCs/>
          <w:kern w:val="28"/>
          <w:sz w:val="28"/>
          <w:szCs w:val="28"/>
        </w:rPr>
        <w:t>4</w:t>
      </w:r>
      <w:r w:rsidRPr="00975DD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A7598D" w:rsidRPr="00975DD8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2304ED">
        <w:rPr>
          <w:rFonts w:ascii="Times New Roman" w:hAnsi="Times New Roman"/>
          <w:bCs/>
          <w:kern w:val="28"/>
          <w:sz w:val="28"/>
          <w:szCs w:val="28"/>
        </w:rPr>
        <w:t>16</w:t>
      </w:r>
      <w:r w:rsidR="00BF223F" w:rsidRPr="00975DD8"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:rsidR="00D563CC" w:rsidRPr="003F4A95" w:rsidRDefault="00D563CC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598D" w:rsidRPr="003F4A95" w:rsidRDefault="00A7598D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598D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Об 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утверждении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Положения об организации экологич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>еского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воспитани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и формирования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экологической культуры в области обращения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с </w:t>
      </w:r>
      <w:r w:rsidR="008E08A5" w:rsidRPr="003F4A95">
        <w:rPr>
          <w:rFonts w:ascii="Times New Roman" w:hAnsi="Times New Roman"/>
          <w:b/>
          <w:bCs/>
          <w:kern w:val="28"/>
          <w:sz w:val="28"/>
          <w:szCs w:val="28"/>
        </w:rPr>
        <w:t>твердыми коммунальными отходами</w:t>
      </w:r>
    </w:p>
    <w:p w:rsidR="00A7598D" w:rsidRPr="003F4A95" w:rsidRDefault="00A7598D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3F4A95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4A95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5" w:history="1">
        <w:r w:rsidR="00BF5370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от 24.06.1998 № 89-ФЗ</w:t>
        </w:r>
      </w:hyperlink>
      <w:r w:rsidR="00A7598D" w:rsidRPr="003F4A95">
        <w:rPr>
          <w:rFonts w:ascii="Times New Roman" w:hAnsi="Times New Roman"/>
          <w:sz w:val="28"/>
          <w:szCs w:val="28"/>
        </w:rPr>
        <w:t>»</w:t>
      </w:r>
      <w:r w:rsidR="00113B70" w:rsidRPr="003F4A95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6" w:history="1">
        <w:r w:rsidR="00BF5370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от 06.10.2003 № 131-ФЗ</w:t>
        </w:r>
      </w:hyperlink>
      <w:r w:rsidR="00BF5370" w:rsidRPr="003F4A95">
        <w:rPr>
          <w:rFonts w:ascii="Times New Roman" w:hAnsi="Times New Roman"/>
          <w:sz w:val="28"/>
          <w:szCs w:val="28"/>
        </w:rPr>
        <w:t xml:space="preserve"> «</w:t>
      </w:r>
      <w:r w:rsidR="00113B70" w:rsidRPr="003F4A9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7" w:history="1">
        <w:r w:rsidR="00BF5370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от 10.01.2002 № 7-ФЗ</w:t>
        </w:r>
      </w:hyperlink>
      <w:hyperlink r:id="rId8" w:history="1">
        <w:r w:rsidR="00BF5370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«Об охране окружающей среды»</w:t>
        </w:r>
      </w:hyperlink>
      <w:r w:rsidRPr="003F4A95">
        <w:rPr>
          <w:rFonts w:ascii="Times New Roman" w:hAnsi="Times New Roman"/>
          <w:sz w:val="28"/>
          <w:szCs w:val="28"/>
        </w:rPr>
        <w:t>,</w:t>
      </w:r>
      <w:r w:rsidR="00F14128" w:rsidRPr="003F4A95">
        <w:rPr>
          <w:rFonts w:ascii="Times New Roman" w:hAnsi="Times New Roman"/>
          <w:sz w:val="28"/>
          <w:szCs w:val="28"/>
        </w:rPr>
        <w:t xml:space="preserve"> Законом Республики Марий Эл </w:t>
      </w:r>
      <w:hyperlink r:id="rId9" w:tgtFrame="Logical" w:history="1">
        <w:r w:rsidR="00F14128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от 29.12.2014 г.</w:t>
        </w:r>
        <w:r w:rsidR="00A7598D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F14128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61-З </w:t>
        </w:r>
        <w:r w:rsidR="00A7598D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«</w:t>
        </w:r>
        <w:r w:rsidR="00F14128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О закреплении за сельскими поселениями в Республике Марий Эл вопросов местного значения</w:t>
        </w:r>
        <w:r w:rsidR="00A7598D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»</w:t>
        </w:r>
      </w:hyperlink>
      <w:r w:rsidR="00F14128" w:rsidRPr="003F4A95">
        <w:rPr>
          <w:rFonts w:ascii="Times New Roman" w:hAnsi="Times New Roman"/>
          <w:sz w:val="28"/>
          <w:szCs w:val="28"/>
        </w:rPr>
        <w:t xml:space="preserve">, </w:t>
      </w:r>
      <w:r w:rsidRPr="003F4A95">
        <w:rPr>
          <w:rFonts w:ascii="Times New Roman" w:hAnsi="Times New Roman"/>
          <w:sz w:val="28"/>
          <w:szCs w:val="28"/>
        </w:rPr>
        <w:t>и в целях эффективного</w:t>
      </w:r>
      <w:proofErr w:type="gramEnd"/>
      <w:r w:rsidRPr="003F4A95">
        <w:rPr>
          <w:rFonts w:ascii="Times New Roman" w:hAnsi="Times New Roman"/>
          <w:sz w:val="28"/>
          <w:szCs w:val="28"/>
        </w:rPr>
        <w:t xml:space="preserve"> осуществления полномочий в сфере обращения с твердыми коммунальными отходами, руководствуясь</w:t>
      </w:r>
      <w:r w:rsidR="003F4A95" w:rsidRPr="003F4A95">
        <w:rPr>
          <w:rFonts w:ascii="Times New Roman" w:hAnsi="Times New Roman"/>
          <w:sz w:val="28"/>
          <w:szCs w:val="28"/>
        </w:rPr>
        <w:t xml:space="preserve"> </w:t>
      </w:r>
      <w:hyperlink r:id="rId10" w:tgtFrame="Logical" w:history="1">
        <w:r w:rsidR="00F14128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Уставом </w:t>
        </w:r>
        <w:r w:rsidR="003F4A95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Кокшамарского </w:t>
        </w:r>
        <w:r w:rsidR="00F14128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сельского поселения </w:t>
        </w:r>
        <w:r w:rsidR="003F4A95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Звениговского </w:t>
        </w:r>
        <w:r w:rsidR="00FB201A" w:rsidRPr="003F4A95">
          <w:rPr>
            <w:rStyle w:val="a5"/>
            <w:rFonts w:ascii="Times New Roman" w:hAnsi="Times New Roman"/>
            <w:color w:val="auto"/>
            <w:sz w:val="28"/>
            <w:szCs w:val="28"/>
          </w:rPr>
          <w:t>муниципального района Республики Марий Эл</w:t>
        </w:r>
      </w:hyperlink>
      <w:r w:rsidRPr="003F4A95">
        <w:rPr>
          <w:rFonts w:ascii="Times New Roman" w:hAnsi="Times New Roman"/>
          <w:sz w:val="28"/>
          <w:szCs w:val="28"/>
        </w:rPr>
        <w:t xml:space="preserve">, </w:t>
      </w:r>
      <w:r w:rsidR="003F4A95" w:rsidRPr="003F4A95">
        <w:rPr>
          <w:rFonts w:ascii="Times New Roman" w:hAnsi="Times New Roman"/>
          <w:sz w:val="28"/>
          <w:szCs w:val="28"/>
        </w:rPr>
        <w:t xml:space="preserve">Кокшамарская </w:t>
      </w:r>
      <w:r w:rsidR="00FB201A" w:rsidRPr="003F4A95">
        <w:rPr>
          <w:rFonts w:ascii="Times New Roman" w:hAnsi="Times New Roman"/>
          <w:sz w:val="28"/>
          <w:szCs w:val="28"/>
        </w:rPr>
        <w:t>сельская администрация</w:t>
      </w:r>
      <w:r w:rsidR="003F4A95" w:rsidRPr="003F4A95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Эл,-</w:t>
      </w:r>
    </w:p>
    <w:p w:rsidR="003F4A95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FB201A" w:rsidRPr="003F4A95" w:rsidRDefault="003F4A95" w:rsidP="003F4A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4A95">
        <w:rPr>
          <w:rFonts w:ascii="Times New Roman" w:hAnsi="Times New Roman"/>
          <w:b/>
          <w:sz w:val="28"/>
          <w:szCs w:val="28"/>
        </w:rPr>
        <w:t>ПОСТАНОВЛЯЕТ</w:t>
      </w:r>
      <w:r w:rsidR="00AF79A4" w:rsidRPr="003F4A95">
        <w:rPr>
          <w:rFonts w:ascii="Times New Roman" w:hAnsi="Times New Roman"/>
          <w:b/>
          <w:sz w:val="28"/>
          <w:szCs w:val="28"/>
        </w:rPr>
        <w:t>:</w:t>
      </w:r>
    </w:p>
    <w:p w:rsidR="003F4A95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</w:t>
      </w:r>
      <w:r w:rsidR="00753D83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Утвердить Положение об организации экологического воспитания и формирования экологической культуры в области обращения с твердыми коммунальными отходами, согласно приложению</w:t>
      </w:r>
      <w:r w:rsidR="00A7598D" w:rsidRP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F79A4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06C7" w:rsidRPr="003F4A9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871ABB" w:rsidRPr="003F4A95">
        <w:rPr>
          <w:rFonts w:ascii="Times New Roman" w:hAnsi="Times New Roman"/>
          <w:sz w:val="28"/>
          <w:szCs w:val="28"/>
        </w:rPr>
        <w:t>размещению</w:t>
      </w:r>
      <w:r w:rsidR="00FC06C7" w:rsidRPr="003F4A9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Звениговского</w:t>
      </w:r>
      <w:r w:rsidR="00AF79A4" w:rsidRPr="003F4A95">
        <w:rPr>
          <w:rFonts w:ascii="Times New Roman" w:hAnsi="Times New Roman"/>
          <w:sz w:val="28"/>
          <w:szCs w:val="28"/>
        </w:rPr>
        <w:t xml:space="preserve"> </w:t>
      </w:r>
      <w:r w:rsidR="00AF79A4" w:rsidRPr="003F4A95"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="00FC06C7" w:rsidRPr="003F4A95">
        <w:rPr>
          <w:rFonts w:ascii="Times New Roman" w:hAnsi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A7598D" w:rsidRPr="003F4A95">
        <w:rPr>
          <w:rFonts w:ascii="Times New Roman" w:hAnsi="Times New Roman"/>
          <w:sz w:val="28"/>
          <w:szCs w:val="28"/>
        </w:rPr>
        <w:t>«</w:t>
      </w:r>
      <w:r w:rsidR="00FC06C7" w:rsidRPr="003F4A95">
        <w:rPr>
          <w:rFonts w:ascii="Times New Roman" w:hAnsi="Times New Roman"/>
          <w:sz w:val="28"/>
          <w:szCs w:val="28"/>
        </w:rPr>
        <w:t>Интернет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="00AF79A4" w:rsidRPr="003F4A95">
        <w:rPr>
          <w:rFonts w:ascii="Times New Roman" w:hAnsi="Times New Roman"/>
          <w:sz w:val="28"/>
          <w:szCs w:val="28"/>
        </w:rPr>
        <w:t>.</w:t>
      </w:r>
    </w:p>
    <w:p w:rsidR="00A7598D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4.</w:t>
      </w:r>
      <w:r w:rsidR="00D563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4A9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4A9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598D" w:rsidRPr="003F4A95" w:rsidRDefault="00A7598D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871ABB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Глава </w:t>
      </w:r>
      <w:r w:rsidR="003F4A95">
        <w:rPr>
          <w:rFonts w:ascii="Times New Roman" w:hAnsi="Times New Roman"/>
          <w:sz w:val="28"/>
          <w:szCs w:val="28"/>
        </w:rPr>
        <w:t>Кокшамарской</w:t>
      </w:r>
    </w:p>
    <w:p w:rsidR="00A7598D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C06C7" w:rsidRPr="003F4A95">
        <w:rPr>
          <w:rFonts w:ascii="Times New Roman" w:hAnsi="Times New Roman"/>
          <w:sz w:val="28"/>
          <w:szCs w:val="28"/>
        </w:rPr>
        <w:t>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BF5370" w:rsidRPr="003F4A95" w:rsidRDefault="00BF5370">
      <w:pPr>
        <w:spacing w:after="200"/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br w:type="page"/>
      </w:r>
    </w:p>
    <w:p w:rsidR="00113B70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lastRenderedPageBreak/>
        <w:t>Приложение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="003F4A95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</w:p>
    <w:p w:rsidR="00871ABB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к постановлению </w:t>
      </w:r>
      <w:r w:rsidR="003F4A95" w:rsidRPr="003F4A95">
        <w:rPr>
          <w:rFonts w:ascii="Times New Roman" w:hAnsi="Times New Roman"/>
          <w:bCs/>
          <w:kern w:val="28"/>
          <w:sz w:val="18"/>
          <w:szCs w:val="18"/>
        </w:rPr>
        <w:t>Кокшамарской</w:t>
      </w:r>
    </w:p>
    <w:p w:rsidR="00113B70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>сельской администрации</w:t>
      </w:r>
    </w:p>
    <w:p w:rsidR="00FC06C7" w:rsidRPr="003F4A95" w:rsidRDefault="003F4A95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от  </w:t>
      </w:r>
      <w:r w:rsidR="002304ED">
        <w:rPr>
          <w:rFonts w:ascii="Times New Roman" w:hAnsi="Times New Roman"/>
          <w:bCs/>
          <w:kern w:val="28"/>
          <w:sz w:val="18"/>
          <w:szCs w:val="18"/>
        </w:rPr>
        <w:t>06</w:t>
      </w:r>
      <w:r w:rsidR="00975DD8">
        <w:rPr>
          <w:rFonts w:ascii="Times New Roman" w:hAnsi="Times New Roman"/>
          <w:bCs/>
          <w:kern w:val="28"/>
          <w:sz w:val="18"/>
          <w:szCs w:val="18"/>
        </w:rPr>
        <w:t>.02.</w:t>
      </w:r>
      <w:r w:rsidR="00AF79A4" w:rsidRPr="003F4A95">
        <w:rPr>
          <w:rFonts w:ascii="Times New Roman" w:hAnsi="Times New Roman"/>
          <w:bCs/>
          <w:kern w:val="28"/>
          <w:sz w:val="18"/>
          <w:szCs w:val="18"/>
        </w:rPr>
        <w:t xml:space="preserve"> 202</w:t>
      </w:r>
      <w:r w:rsidR="00975DD8">
        <w:rPr>
          <w:rFonts w:ascii="Times New Roman" w:hAnsi="Times New Roman"/>
          <w:bCs/>
          <w:kern w:val="28"/>
          <w:sz w:val="18"/>
          <w:szCs w:val="18"/>
        </w:rPr>
        <w:t>4</w:t>
      </w:r>
      <w:r w:rsidR="00FC06C7" w:rsidRPr="003F4A95">
        <w:rPr>
          <w:rFonts w:ascii="Times New Roman" w:hAnsi="Times New Roman"/>
          <w:bCs/>
          <w:kern w:val="28"/>
          <w:sz w:val="18"/>
          <w:szCs w:val="18"/>
        </w:rPr>
        <w:t xml:space="preserve"> г.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№ </w:t>
      </w:r>
      <w:r w:rsidR="002304ED">
        <w:rPr>
          <w:rFonts w:ascii="Times New Roman" w:hAnsi="Times New Roman"/>
          <w:bCs/>
          <w:kern w:val="28"/>
          <w:sz w:val="18"/>
          <w:szCs w:val="18"/>
        </w:rPr>
        <w:t>16</w:t>
      </w: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32"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BF5370" w:rsidRPr="003F4A95" w:rsidRDefault="00BF53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1.1. Настоящее Положение определяет правовые и организационные основы реализации </w:t>
      </w:r>
      <w:r w:rsidR="003F4A95">
        <w:rPr>
          <w:rFonts w:ascii="Times New Roman" w:hAnsi="Times New Roman"/>
          <w:sz w:val="28"/>
          <w:szCs w:val="28"/>
        </w:rPr>
        <w:t>Кокшамарской</w:t>
      </w:r>
      <w:r w:rsidR="00FC06C7" w:rsidRPr="003F4A95">
        <w:rPr>
          <w:rFonts w:ascii="Times New Roman" w:hAnsi="Times New Roman"/>
          <w:sz w:val="28"/>
          <w:szCs w:val="28"/>
        </w:rPr>
        <w:t xml:space="preserve"> сельской </w:t>
      </w:r>
      <w:r w:rsidRPr="003F4A95">
        <w:rPr>
          <w:rFonts w:ascii="Times New Roman" w:hAnsi="Times New Roman"/>
          <w:sz w:val="28"/>
          <w:szCs w:val="28"/>
        </w:rPr>
        <w:t>администраци</w:t>
      </w:r>
      <w:r w:rsidR="00FC06C7" w:rsidRPr="003F4A95">
        <w:rPr>
          <w:rFonts w:ascii="Times New Roman" w:hAnsi="Times New Roman"/>
          <w:sz w:val="28"/>
          <w:szCs w:val="28"/>
        </w:rPr>
        <w:t>ей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1.2. Основные понятия, используемые в настоящем положении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F4A95">
        <w:rPr>
          <w:rFonts w:ascii="Times New Roman" w:hAnsi="Times New Roman"/>
          <w:sz w:val="28"/>
          <w:szCs w:val="28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1.3. Основные цели и задачи настоящего положения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Цель экологического просвещения и формирования экологической культуры: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формирование бережного отношения к природе и повышение экологической культуры на территории</w:t>
      </w:r>
      <w:r w:rsidR="003F4A95">
        <w:rPr>
          <w:rFonts w:ascii="Times New Roman" w:hAnsi="Times New Roman"/>
          <w:sz w:val="28"/>
          <w:szCs w:val="28"/>
        </w:rPr>
        <w:t xml:space="preserve"> Кокшамарского </w:t>
      </w:r>
      <w:r w:rsidRPr="003F4A95">
        <w:rPr>
          <w:rFonts w:ascii="Times New Roman" w:hAnsi="Times New Roman"/>
          <w:sz w:val="28"/>
          <w:szCs w:val="28"/>
        </w:rPr>
        <w:t>сельского поселения;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Задачи экологического просвещения и формирования экологической культуры: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lastRenderedPageBreak/>
        <w:t>1) повышение уровня знаний, умений, навыков населения на территории</w:t>
      </w:r>
      <w:r w:rsidR="003F4A95">
        <w:rPr>
          <w:rFonts w:ascii="Times New Roman" w:hAnsi="Times New Roman"/>
          <w:sz w:val="28"/>
          <w:szCs w:val="28"/>
        </w:rPr>
        <w:t xml:space="preserve"> Кокшамарского </w:t>
      </w:r>
      <w:r w:rsidRPr="003F4A95">
        <w:rPr>
          <w:rFonts w:ascii="Times New Roman" w:hAnsi="Times New Roman"/>
          <w:sz w:val="28"/>
          <w:szCs w:val="28"/>
        </w:rPr>
        <w:t>сельского поселения в сфере охраны окружающей среды и экологической безопасности;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информационное обеспечение в сфере охраны окружающей среды и экологической безопасности;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2.1.</w:t>
      </w:r>
      <w:r w:rsidR="003F4A95">
        <w:rPr>
          <w:rFonts w:ascii="Times New Roman" w:hAnsi="Times New Roman"/>
          <w:sz w:val="28"/>
          <w:szCs w:val="28"/>
        </w:rPr>
        <w:t xml:space="preserve">Кокшамарская </w:t>
      </w:r>
      <w:r w:rsidRPr="003F4A95">
        <w:rPr>
          <w:rFonts w:ascii="Times New Roman" w:hAnsi="Times New Roman"/>
          <w:sz w:val="28"/>
          <w:szCs w:val="28"/>
        </w:rPr>
        <w:t>сельск</w:t>
      </w:r>
      <w:r w:rsidR="00FC06C7" w:rsidRPr="003F4A95">
        <w:rPr>
          <w:rFonts w:ascii="Times New Roman" w:hAnsi="Times New Roman"/>
          <w:sz w:val="28"/>
          <w:szCs w:val="28"/>
        </w:rPr>
        <w:t>ая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администрация</w:t>
      </w:r>
      <w:r w:rsidRPr="003F4A95">
        <w:rPr>
          <w:rFonts w:ascii="Times New Roman" w:hAnsi="Times New Roman"/>
          <w:sz w:val="28"/>
          <w:szCs w:val="28"/>
        </w:rPr>
        <w:t xml:space="preserve"> в реализации вопросов экологического просвещения, экологического воспитания и экологической культуры: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AF79A4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3.1. </w:t>
      </w:r>
      <w:r w:rsidR="00AF79A4" w:rsidRPr="003F4A95">
        <w:rPr>
          <w:rFonts w:ascii="Times New Roman" w:hAnsi="Times New Roman"/>
          <w:sz w:val="28"/>
          <w:szCs w:val="28"/>
        </w:rPr>
        <w:t xml:space="preserve">В целях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 </w:t>
      </w:r>
      <w:r w:rsidR="003F4A95">
        <w:rPr>
          <w:rFonts w:ascii="Times New Roman" w:hAnsi="Times New Roman"/>
          <w:sz w:val="28"/>
          <w:szCs w:val="28"/>
        </w:rPr>
        <w:t xml:space="preserve">Кокшамарской </w:t>
      </w:r>
      <w:r w:rsidR="00AF79A4" w:rsidRPr="003F4A95">
        <w:rPr>
          <w:rFonts w:ascii="Times New Roman" w:hAnsi="Times New Roman"/>
          <w:sz w:val="28"/>
          <w:szCs w:val="28"/>
        </w:rPr>
        <w:t>сельской администрацией осуществляется:</w:t>
      </w:r>
    </w:p>
    <w:p w:rsidR="00051BF9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</w:t>
      </w:r>
      <w:r w:rsidR="00051BF9" w:rsidRPr="003F4A95">
        <w:rPr>
          <w:rFonts w:ascii="Times New Roman" w:hAnsi="Times New Roman"/>
          <w:sz w:val="28"/>
          <w:szCs w:val="28"/>
        </w:rPr>
        <w:t>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:rsidR="00AF79A4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</w:t>
      </w:r>
      <w:r w:rsidR="00051BF9" w:rsidRPr="003F4A95">
        <w:rPr>
          <w:rFonts w:ascii="Times New Roman" w:hAnsi="Times New Roman"/>
          <w:sz w:val="28"/>
          <w:szCs w:val="28"/>
        </w:rPr>
        <w:t>азработка и утверждение Плана, который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051BF9" w:rsidRPr="003F4A95">
        <w:rPr>
          <w:rFonts w:ascii="Times New Roman" w:hAnsi="Times New Roman"/>
          <w:sz w:val="28"/>
          <w:szCs w:val="28"/>
        </w:rPr>
        <w:t>содержит перечень мероприятий, определяет сроки их проведения</w:t>
      </w:r>
      <w:r w:rsidRPr="003F4A95">
        <w:rPr>
          <w:rFonts w:ascii="Times New Roman" w:hAnsi="Times New Roman"/>
          <w:sz w:val="28"/>
          <w:szCs w:val="28"/>
        </w:rPr>
        <w:t>.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К мероприятиям плана могут относиться: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lastRenderedPageBreak/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</w:t>
      </w:r>
      <w:r w:rsidR="004D2D0A" w:rsidRPr="003F4A95">
        <w:rPr>
          <w:rFonts w:ascii="Times New Roman" w:hAnsi="Times New Roman"/>
          <w:sz w:val="28"/>
          <w:szCs w:val="28"/>
        </w:rPr>
        <w:t>вье человека и окружающую среду</w:t>
      </w:r>
      <w:r w:rsidRPr="003F4A95">
        <w:rPr>
          <w:rFonts w:ascii="Times New Roman" w:hAnsi="Times New Roman"/>
          <w:sz w:val="28"/>
          <w:szCs w:val="28"/>
        </w:rPr>
        <w:t>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РФ;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0D6587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- распространение информационных материалов, разъясняющих правила обращения с </w:t>
      </w:r>
      <w:r w:rsidR="00AF79A4" w:rsidRPr="003F4A95">
        <w:rPr>
          <w:rFonts w:ascii="Times New Roman" w:hAnsi="Times New Roman"/>
          <w:sz w:val="28"/>
          <w:szCs w:val="28"/>
        </w:rPr>
        <w:t>твердыми коммунальными отходами</w:t>
      </w:r>
      <w:r w:rsidR="000D6587" w:rsidRPr="003F4A95">
        <w:rPr>
          <w:rFonts w:ascii="Times New Roman" w:hAnsi="Times New Roman"/>
          <w:sz w:val="28"/>
          <w:szCs w:val="28"/>
        </w:rPr>
        <w:t xml:space="preserve"> (</w:t>
      </w:r>
      <w:r w:rsidR="00A7598D" w:rsidRPr="003F4A95">
        <w:rPr>
          <w:rFonts w:ascii="Times New Roman" w:hAnsi="Times New Roman"/>
          <w:sz w:val="28"/>
          <w:szCs w:val="28"/>
        </w:rPr>
        <w:t xml:space="preserve">далее – </w:t>
      </w:r>
      <w:r w:rsidRPr="003F4A95">
        <w:rPr>
          <w:rFonts w:ascii="Times New Roman" w:hAnsi="Times New Roman"/>
          <w:sz w:val="28"/>
          <w:szCs w:val="28"/>
        </w:rPr>
        <w:t>ТКО</w:t>
      </w:r>
      <w:r w:rsidR="000D6587" w:rsidRPr="003F4A95">
        <w:rPr>
          <w:rFonts w:ascii="Times New Roman" w:hAnsi="Times New Roman"/>
          <w:sz w:val="28"/>
          <w:szCs w:val="28"/>
        </w:rPr>
        <w:t>)</w:t>
      </w:r>
      <w:r w:rsidRPr="003F4A95">
        <w:rPr>
          <w:rFonts w:ascii="Times New Roman" w:hAnsi="Times New Roman"/>
          <w:sz w:val="28"/>
          <w:szCs w:val="28"/>
        </w:rPr>
        <w:t xml:space="preserve">, в том числе с использованием средств массовой информации и телекоммуникационной сети </w:t>
      </w:r>
      <w:r w:rsidR="00A7598D" w:rsidRPr="003F4A95">
        <w:rPr>
          <w:rFonts w:ascii="Times New Roman" w:hAnsi="Times New Roman"/>
          <w:sz w:val="28"/>
          <w:szCs w:val="28"/>
        </w:rPr>
        <w:t>«</w:t>
      </w:r>
      <w:r w:rsidRPr="003F4A95">
        <w:rPr>
          <w:rFonts w:ascii="Times New Roman" w:hAnsi="Times New Roman"/>
          <w:sz w:val="28"/>
          <w:szCs w:val="28"/>
        </w:rPr>
        <w:t>Интернет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</w:t>
      </w:r>
    </w:p>
    <w:p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:rsidR="00051BF9" w:rsidRPr="003F4A95" w:rsidRDefault="000D6587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3.2</w:t>
      </w:r>
      <w:r w:rsidR="00051BF9" w:rsidRPr="003F4A95">
        <w:rPr>
          <w:rFonts w:ascii="Times New Roman" w:hAnsi="Times New Roman"/>
          <w:sz w:val="28"/>
          <w:szCs w:val="28"/>
        </w:rPr>
        <w:t xml:space="preserve">. Проведение мероприятий может осуществляться как силами </w:t>
      </w:r>
      <w:r w:rsidR="003F4A95">
        <w:rPr>
          <w:rFonts w:ascii="Times New Roman" w:hAnsi="Times New Roman"/>
          <w:sz w:val="28"/>
          <w:szCs w:val="28"/>
        </w:rPr>
        <w:t xml:space="preserve">Кокшамарской </w:t>
      </w:r>
      <w:r w:rsidRPr="003F4A95">
        <w:rPr>
          <w:rFonts w:ascii="Times New Roman" w:hAnsi="Times New Roman"/>
          <w:sz w:val="28"/>
          <w:szCs w:val="28"/>
        </w:rPr>
        <w:t>сельской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 xml:space="preserve">администрации </w:t>
      </w:r>
      <w:r w:rsidR="00051BF9" w:rsidRPr="003F4A95">
        <w:rPr>
          <w:rFonts w:ascii="Times New Roman" w:hAnsi="Times New Roman"/>
          <w:sz w:val="28"/>
          <w:szCs w:val="28"/>
        </w:rPr>
        <w:t>поселения,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:rsidR="00051BF9" w:rsidRPr="003F4A95" w:rsidRDefault="000D6587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3.3</w:t>
      </w:r>
      <w:r w:rsidR="00051BF9" w:rsidRPr="003F4A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51BF9" w:rsidRPr="003F4A95">
        <w:rPr>
          <w:rFonts w:ascii="Times New Roman" w:hAnsi="Times New Roman"/>
          <w:sz w:val="28"/>
          <w:szCs w:val="28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</w:t>
      </w:r>
      <w:r w:rsidR="003F4A95">
        <w:rPr>
          <w:rFonts w:ascii="Times New Roman" w:hAnsi="Times New Roman"/>
          <w:sz w:val="28"/>
          <w:szCs w:val="28"/>
        </w:rPr>
        <w:t xml:space="preserve"> Кокшамарского </w:t>
      </w:r>
      <w:r w:rsidR="00051BF9" w:rsidRPr="003F4A95">
        <w:rPr>
          <w:rFonts w:ascii="Times New Roman" w:hAnsi="Times New Roman"/>
          <w:sz w:val="28"/>
          <w:szCs w:val="28"/>
        </w:rPr>
        <w:t>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</w:t>
      </w:r>
      <w:proofErr w:type="gramEnd"/>
      <w:r w:rsidR="00051BF9" w:rsidRPr="003F4A95">
        <w:rPr>
          <w:rFonts w:ascii="Times New Roman" w:hAnsi="Times New Roman"/>
          <w:sz w:val="28"/>
          <w:szCs w:val="28"/>
        </w:rPr>
        <w:t xml:space="preserve"> </w:t>
      </w:r>
      <w:r w:rsidR="003F4A95">
        <w:rPr>
          <w:rFonts w:ascii="Times New Roman" w:hAnsi="Times New Roman"/>
          <w:sz w:val="28"/>
          <w:szCs w:val="28"/>
        </w:rPr>
        <w:t>поселения</w:t>
      </w:r>
      <w:r w:rsidR="00051BF9" w:rsidRPr="003F4A95">
        <w:rPr>
          <w:rFonts w:ascii="Times New Roman" w:hAnsi="Times New Roman"/>
          <w:sz w:val="28"/>
          <w:szCs w:val="28"/>
        </w:rPr>
        <w:t xml:space="preserve">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051BF9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</w:t>
      </w:r>
      <w:r w:rsidR="00051BF9" w:rsidRPr="003F4A95">
        <w:rPr>
          <w:rFonts w:ascii="Times New Roman" w:hAnsi="Times New Roman"/>
          <w:sz w:val="28"/>
          <w:szCs w:val="28"/>
        </w:rPr>
        <w:t>4.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</w:t>
      </w:r>
      <w:r w:rsidR="003F4A95">
        <w:rPr>
          <w:rFonts w:ascii="Times New Roman" w:hAnsi="Times New Roman"/>
          <w:sz w:val="28"/>
          <w:szCs w:val="28"/>
        </w:rPr>
        <w:t xml:space="preserve"> Кокшамарского </w:t>
      </w:r>
      <w:r w:rsidR="00051BF9" w:rsidRPr="003F4A95">
        <w:rPr>
          <w:rFonts w:ascii="Times New Roman" w:hAnsi="Times New Roman"/>
          <w:sz w:val="28"/>
          <w:szCs w:val="28"/>
        </w:rPr>
        <w:t>сельского поселения.</w:t>
      </w:r>
    </w:p>
    <w:p w:rsidR="004D2D0A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051BF9" w:rsidRPr="003F4A95" w:rsidRDefault="004D2D0A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051BF9" w:rsidRPr="003F4A95">
        <w:rPr>
          <w:rFonts w:ascii="Times New Roman" w:hAnsi="Times New Roman"/>
          <w:b/>
          <w:bCs/>
          <w:iCs/>
          <w:sz w:val="28"/>
          <w:szCs w:val="28"/>
        </w:rPr>
        <w:t>. Ответственность органов и должностных лиц местного самоуправления.</w:t>
      </w:r>
    </w:p>
    <w:p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:rsidR="00F07510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</w:t>
      </w:r>
      <w:r w:rsidR="00051BF9" w:rsidRPr="003F4A95">
        <w:rPr>
          <w:rFonts w:ascii="Times New Roman" w:hAnsi="Times New Roman"/>
          <w:sz w:val="28"/>
          <w:szCs w:val="28"/>
        </w:rPr>
        <w:t>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p w:rsidR="001F3B32" w:rsidRPr="001F3B32" w:rsidRDefault="001F3B32" w:rsidP="001F3B32">
      <w:pPr>
        <w:tabs>
          <w:tab w:val="left" w:pos="3825"/>
          <w:tab w:val="center" w:pos="4677"/>
        </w:tabs>
        <w:jc w:val="center"/>
        <w:rPr>
          <w:rFonts w:ascii="Times New Roman" w:hAnsi="Times New Roman"/>
          <w:b/>
        </w:rPr>
      </w:pPr>
      <w:r w:rsidRPr="001F3B32">
        <w:rPr>
          <w:rFonts w:ascii="Times New Roman" w:hAnsi="Times New Roman"/>
          <w:b/>
        </w:rPr>
        <w:lastRenderedPageBreak/>
        <w:t>Сведения</w:t>
      </w:r>
    </w:p>
    <w:p w:rsidR="001F3B32" w:rsidRPr="001F3B32" w:rsidRDefault="001F3B32" w:rsidP="001F3B32">
      <w:pPr>
        <w:jc w:val="center"/>
        <w:rPr>
          <w:rFonts w:ascii="Times New Roman" w:hAnsi="Times New Roman"/>
        </w:rPr>
      </w:pPr>
      <w:r w:rsidRPr="001F3B32">
        <w:rPr>
          <w:rFonts w:ascii="Times New Roman" w:hAnsi="Times New Roman"/>
        </w:rPr>
        <w:t xml:space="preserve">об  обнародовании постановления </w:t>
      </w:r>
    </w:p>
    <w:p w:rsidR="001F3B32" w:rsidRPr="001F3B32" w:rsidRDefault="001F3B32" w:rsidP="001F3B32">
      <w:pPr>
        <w:jc w:val="center"/>
        <w:rPr>
          <w:rFonts w:ascii="Times New Roman" w:hAnsi="Times New Roman"/>
        </w:rPr>
      </w:pPr>
      <w:r w:rsidRPr="001F3B32">
        <w:rPr>
          <w:rFonts w:ascii="Times New Roman" w:hAnsi="Times New Roman"/>
        </w:rPr>
        <w:t xml:space="preserve"> Кокшамарской сельской администрации </w:t>
      </w:r>
    </w:p>
    <w:p w:rsidR="001F3B32" w:rsidRPr="001F3B32" w:rsidRDefault="001F3B32" w:rsidP="001F3B32">
      <w:pPr>
        <w:jc w:val="center"/>
        <w:rPr>
          <w:rFonts w:ascii="Times New Roman" w:hAnsi="Times New Roman"/>
        </w:rPr>
      </w:pPr>
      <w:r w:rsidRPr="001F3B32">
        <w:rPr>
          <w:rFonts w:ascii="Times New Roman" w:hAnsi="Times New Roman"/>
        </w:rPr>
        <w:t>Звениговского муниципального района Республики Марий Эл</w:t>
      </w:r>
    </w:p>
    <w:p w:rsidR="001F3B32" w:rsidRPr="001F3B32" w:rsidRDefault="001F3B32" w:rsidP="001F3B32">
      <w:pPr>
        <w:jc w:val="center"/>
        <w:rPr>
          <w:rFonts w:ascii="Times New Roman" w:hAnsi="Times New Roman"/>
        </w:rPr>
      </w:pPr>
    </w:p>
    <w:p w:rsidR="001F3B32" w:rsidRPr="001F3B32" w:rsidRDefault="001F3B32" w:rsidP="001F3B32">
      <w:pPr>
        <w:ind w:firstLine="709"/>
        <w:rPr>
          <w:rFonts w:ascii="Times New Roman" w:hAnsi="Times New Roman"/>
        </w:rPr>
      </w:pPr>
      <w:r w:rsidRPr="001F3B32">
        <w:rPr>
          <w:rFonts w:ascii="Times New Roman" w:hAnsi="Times New Roman"/>
          <w:b/>
        </w:rPr>
        <w:tab/>
      </w:r>
      <w:r w:rsidRPr="001F3B32">
        <w:rPr>
          <w:rFonts w:ascii="Times New Roman" w:hAnsi="Times New Roman"/>
        </w:rPr>
        <w:t xml:space="preserve">Постановление Кокшамарской сельской администрации от </w:t>
      </w:r>
      <w:r>
        <w:rPr>
          <w:rFonts w:ascii="Times New Roman" w:hAnsi="Times New Roman"/>
        </w:rPr>
        <w:t>6 февраля</w:t>
      </w:r>
      <w:r w:rsidRPr="001F3B32">
        <w:rPr>
          <w:rFonts w:ascii="Times New Roman" w:hAnsi="Times New Roman"/>
        </w:rPr>
        <w:t xml:space="preserve">  2024года  № </w:t>
      </w:r>
      <w:r>
        <w:rPr>
          <w:rFonts w:ascii="Times New Roman" w:hAnsi="Times New Roman"/>
        </w:rPr>
        <w:t>16</w:t>
      </w:r>
      <w:r w:rsidRPr="001F3B32">
        <w:rPr>
          <w:rFonts w:ascii="Times New Roman" w:hAnsi="Times New Roman"/>
        </w:rPr>
        <w:t xml:space="preserve"> «</w:t>
      </w:r>
      <w:r w:rsidRPr="001F3B32">
        <w:rPr>
          <w:rFonts w:ascii="Times New Roman" w:hAnsi="Times New Roman"/>
          <w:bCs/>
          <w:kern w:val="28"/>
        </w:rPr>
        <w:t>Об утверждении Положения об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Pr="001F3B32">
        <w:rPr>
          <w:rFonts w:ascii="Times New Roman" w:hAnsi="Times New Roman"/>
        </w:rPr>
        <w:t xml:space="preserve">» обнародовано </w:t>
      </w:r>
      <w:r>
        <w:rPr>
          <w:rFonts w:ascii="Times New Roman" w:hAnsi="Times New Roman"/>
        </w:rPr>
        <w:t>09.02</w:t>
      </w:r>
      <w:r w:rsidRPr="001F3B32">
        <w:rPr>
          <w:rFonts w:ascii="Times New Roman" w:hAnsi="Times New Roman"/>
        </w:rPr>
        <w:t xml:space="preserve">.2024 года на информационном стенде  Кокшамарского сельского поселения по адресу: Республика Марий Эл, </w:t>
      </w:r>
      <w:proofErr w:type="spellStart"/>
      <w:r w:rsidRPr="001F3B32">
        <w:rPr>
          <w:rFonts w:ascii="Times New Roman" w:hAnsi="Times New Roman"/>
        </w:rPr>
        <w:t>Звениговский</w:t>
      </w:r>
      <w:proofErr w:type="spellEnd"/>
      <w:r w:rsidRPr="001F3B32">
        <w:rPr>
          <w:rFonts w:ascii="Times New Roman" w:hAnsi="Times New Roman"/>
        </w:rPr>
        <w:t xml:space="preserve"> район, д. </w:t>
      </w:r>
      <w:proofErr w:type="spellStart"/>
      <w:r w:rsidRPr="001F3B32">
        <w:rPr>
          <w:rFonts w:ascii="Times New Roman" w:hAnsi="Times New Roman"/>
        </w:rPr>
        <w:t>Кокшамары</w:t>
      </w:r>
      <w:proofErr w:type="spellEnd"/>
      <w:r w:rsidRPr="001F3B32">
        <w:rPr>
          <w:rFonts w:ascii="Times New Roman" w:hAnsi="Times New Roman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1F3B32">
        <w:rPr>
          <w:rFonts w:ascii="Times New Roman" w:hAnsi="Times New Roman"/>
        </w:rPr>
        <w:t>Кокшамарское</w:t>
      </w:r>
      <w:proofErr w:type="spellEnd"/>
      <w:r w:rsidRPr="001F3B32">
        <w:rPr>
          <w:rFonts w:ascii="Times New Roman" w:hAnsi="Times New Roman"/>
        </w:rPr>
        <w:t xml:space="preserve"> сельское поселение, адрес доступа: http://admzven.ru/kokshamary/.</w:t>
      </w:r>
    </w:p>
    <w:p w:rsidR="001F3B32" w:rsidRPr="001F3B32" w:rsidRDefault="001F3B32" w:rsidP="001F3B32">
      <w:pPr>
        <w:spacing w:line="276" w:lineRule="auto"/>
        <w:rPr>
          <w:rFonts w:ascii="Times New Roman" w:hAnsi="Times New Roman"/>
        </w:rPr>
      </w:pPr>
    </w:p>
    <w:p w:rsidR="001F3B32" w:rsidRPr="001F3B32" w:rsidRDefault="001F3B32" w:rsidP="001F3B32">
      <w:pPr>
        <w:rPr>
          <w:rFonts w:ascii="Times New Roman" w:hAnsi="Times New Roman"/>
        </w:rPr>
      </w:pPr>
    </w:p>
    <w:p w:rsidR="001F3B32" w:rsidRPr="001F3B32" w:rsidRDefault="001F3B32" w:rsidP="001F3B32">
      <w:pPr>
        <w:rPr>
          <w:rFonts w:ascii="Times New Roman" w:hAnsi="Times New Roman"/>
        </w:rPr>
      </w:pPr>
    </w:p>
    <w:p w:rsidR="001F3B32" w:rsidRPr="001F3B32" w:rsidRDefault="001F3B32" w:rsidP="001F3B32">
      <w:pPr>
        <w:ind w:firstLine="0"/>
        <w:rPr>
          <w:rFonts w:ascii="Times New Roman" w:hAnsi="Times New Roman"/>
        </w:rPr>
      </w:pPr>
      <w:r w:rsidRPr="001F3B32">
        <w:rPr>
          <w:rFonts w:ascii="Times New Roman" w:hAnsi="Times New Roman"/>
        </w:rPr>
        <w:t>Глава  Кокшамарской</w:t>
      </w:r>
    </w:p>
    <w:p w:rsidR="001F3B32" w:rsidRPr="001F3B32" w:rsidRDefault="001F3B32" w:rsidP="001F3B32">
      <w:pPr>
        <w:pStyle w:val="a3"/>
        <w:rPr>
          <w:rFonts w:ascii="Times New Roman" w:hAnsi="Times New Roman"/>
          <w:sz w:val="24"/>
          <w:szCs w:val="24"/>
        </w:rPr>
      </w:pPr>
      <w:r w:rsidRPr="001F3B32">
        <w:rPr>
          <w:rFonts w:ascii="Times New Roman" w:hAnsi="Times New Roman"/>
          <w:sz w:val="24"/>
          <w:szCs w:val="24"/>
        </w:rPr>
        <w:t xml:space="preserve">сельской администрации                                                             </w:t>
      </w:r>
      <w:proofErr w:type="spellStart"/>
      <w:r w:rsidRPr="001F3B32">
        <w:rPr>
          <w:rFonts w:ascii="Times New Roman" w:hAnsi="Times New Roman"/>
          <w:sz w:val="24"/>
          <w:szCs w:val="24"/>
        </w:rPr>
        <w:t>Е.П.Майорова</w:t>
      </w:r>
      <w:proofErr w:type="spellEnd"/>
    </w:p>
    <w:p w:rsidR="001F3B32" w:rsidRPr="001F3B32" w:rsidRDefault="001F3B32" w:rsidP="001F3B32">
      <w:pPr>
        <w:widowControl w:val="0"/>
        <w:tabs>
          <w:tab w:val="left" w:pos="180"/>
        </w:tabs>
        <w:ind w:firstLine="709"/>
        <w:rPr>
          <w:rFonts w:ascii="Times New Roman" w:hAnsi="Times New Roman"/>
        </w:rPr>
      </w:pPr>
    </w:p>
    <w:p w:rsidR="001F3B32" w:rsidRPr="001F3B32" w:rsidRDefault="001F3B32" w:rsidP="001F3B32">
      <w:pPr>
        <w:rPr>
          <w:rFonts w:ascii="Times New Roman" w:hAnsi="Times New Roman"/>
        </w:rPr>
      </w:pPr>
    </w:p>
    <w:p w:rsidR="001F3B32" w:rsidRPr="001F3B32" w:rsidRDefault="001F3B32" w:rsidP="001F3B32">
      <w:pPr>
        <w:rPr>
          <w:rFonts w:ascii="Times New Roman" w:hAnsi="Times New Roman"/>
        </w:rPr>
      </w:pPr>
    </w:p>
    <w:p w:rsidR="001F3B32" w:rsidRPr="001F3B32" w:rsidRDefault="001F3B32" w:rsidP="00BF5370">
      <w:pPr>
        <w:ind w:firstLine="709"/>
        <w:rPr>
          <w:rFonts w:ascii="Times New Roman" w:hAnsi="Times New Roman"/>
          <w:sz w:val="28"/>
          <w:szCs w:val="28"/>
        </w:rPr>
      </w:pPr>
    </w:p>
    <w:sectPr w:rsidR="001F3B32" w:rsidRPr="001F3B32" w:rsidSect="00591F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051BF9"/>
    <w:rsid w:val="000352AF"/>
    <w:rsid w:val="00051BF9"/>
    <w:rsid w:val="000C4BCC"/>
    <w:rsid w:val="000D6587"/>
    <w:rsid w:val="00113B70"/>
    <w:rsid w:val="00114001"/>
    <w:rsid w:val="00115D76"/>
    <w:rsid w:val="001221AA"/>
    <w:rsid w:val="00175639"/>
    <w:rsid w:val="001F3B32"/>
    <w:rsid w:val="001F7B25"/>
    <w:rsid w:val="002304ED"/>
    <w:rsid w:val="00293052"/>
    <w:rsid w:val="002A5F10"/>
    <w:rsid w:val="002B7798"/>
    <w:rsid w:val="002F0B64"/>
    <w:rsid w:val="00326B2F"/>
    <w:rsid w:val="003520AF"/>
    <w:rsid w:val="00363A67"/>
    <w:rsid w:val="00364CCF"/>
    <w:rsid w:val="003664AE"/>
    <w:rsid w:val="003734BD"/>
    <w:rsid w:val="00392CBA"/>
    <w:rsid w:val="003F4A95"/>
    <w:rsid w:val="00460EA6"/>
    <w:rsid w:val="00462495"/>
    <w:rsid w:val="00486869"/>
    <w:rsid w:val="004B6A7C"/>
    <w:rsid w:val="004C7407"/>
    <w:rsid w:val="004D2D0A"/>
    <w:rsid w:val="004E1BD3"/>
    <w:rsid w:val="004F5367"/>
    <w:rsid w:val="00503A09"/>
    <w:rsid w:val="00571AEB"/>
    <w:rsid w:val="00591FC3"/>
    <w:rsid w:val="00596A5F"/>
    <w:rsid w:val="00694331"/>
    <w:rsid w:val="006D39EE"/>
    <w:rsid w:val="007335E5"/>
    <w:rsid w:val="00737AE4"/>
    <w:rsid w:val="00746071"/>
    <w:rsid w:val="00753D83"/>
    <w:rsid w:val="007645E9"/>
    <w:rsid w:val="007A15D9"/>
    <w:rsid w:val="007D01A4"/>
    <w:rsid w:val="00801FDC"/>
    <w:rsid w:val="00806070"/>
    <w:rsid w:val="00822B3B"/>
    <w:rsid w:val="00871ABB"/>
    <w:rsid w:val="008771E6"/>
    <w:rsid w:val="008A5577"/>
    <w:rsid w:val="008A6933"/>
    <w:rsid w:val="008B4EE8"/>
    <w:rsid w:val="008E08A5"/>
    <w:rsid w:val="00907E3C"/>
    <w:rsid w:val="00960D65"/>
    <w:rsid w:val="00975DD8"/>
    <w:rsid w:val="0099106A"/>
    <w:rsid w:val="009A5814"/>
    <w:rsid w:val="00A7598D"/>
    <w:rsid w:val="00AD6793"/>
    <w:rsid w:val="00AF6EA8"/>
    <w:rsid w:val="00AF79A4"/>
    <w:rsid w:val="00B07599"/>
    <w:rsid w:val="00B243F3"/>
    <w:rsid w:val="00B34967"/>
    <w:rsid w:val="00BF223F"/>
    <w:rsid w:val="00BF5370"/>
    <w:rsid w:val="00C1204B"/>
    <w:rsid w:val="00C46874"/>
    <w:rsid w:val="00CA174F"/>
    <w:rsid w:val="00CA68BC"/>
    <w:rsid w:val="00D20F8F"/>
    <w:rsid w:val="00D31F57"/>
    <w:rsid w:val="00D563CC"/>
    <w:rsid w:val="00E10EBB"/>
    <w:rsid w:val="00E159A1"/>
    <w:rsid w:val="00E21AA7"/>
    <w:rsid w:val="00F07510"/>
    <w:rsid w:val="00F14128"/>
    <w:rsid w:val="00F35658"/>
    <w:rsid w:val="00F46742"/>
    <w:rsid w:val="00FA6772"/>
    <w:rsid w:val="00FB201A"/>
    <w:rsid w:val="00FC06C7"/>
    <w:rsid w:val="00FC7228"/>
    <w:rsid w:val="00FD55DE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4C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C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C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C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C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201A"/>
    <w:pPr>
      <w:spacing w:after="0"/>
      <w:ind w:firstLine="0"/>
      <w:jc w:val="left"/>
    </w:pPr>
    <w:rPr>
      <w:rFonts w:ascii="Arial Narrow" w:eastAsia="Times New Roman" w:hAnsi="Arial Narrow" w:cs="Times New Roman"/>
      <w:sz w:val="26"/>
      <w:szCs w:val="20"/>
      <w:lang w:eastAsia="ru-RU"/>
    </w:rPr>
  </w:style>
  <w:style w:type="character" w:styleId="a5">
    <w:name w:val="Hyperlink"/>
    <w:basedOn w:val="a0"/>
    <w:rsid w:val="00364CCF"/>
    <w:rPr>
      <w:color w:val="0000FF"/>
      <w:u w:val="none"/>
    </w:rPr>
  </w:style>
  <w:style w:type="paragraph" w:styleId="a6">
    <w:name w:val="List Paragraph"/>
    <w:basedOn w:val="a"/>
    <w:uiPriority w:val="34"/>
    <w:qFormat/>
    <w:rsid w:val="00FC0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77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71E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71E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71E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C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364CC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8771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C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4CCF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C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C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C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CCF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563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3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1F3B32"/>
    <w:rPr>
      <w:rFonts w:ascii="Arial Narrow" w:eastAsia="Times New Roman" w:hAnsi="Arial Narro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4C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C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C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C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C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64CC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64CCF"/>
  </w:style>
  <w:style w:type="paragraph" w:styleId="a3">
    <w:name w:val="No Spacing"/>
    <w:uiPriority w:val="1"/>
    <w:qFormat/>
    <w:rsid w:val="00FB201A"/>
    <w:pPr>
      <w:spacing w:after="0"/>
      <w:ind w:firstLine="0"/>
      <w:jc w:val="left"/>
    </w:pPr>
    <w:rPr>
      <w:rFonts w:ascii="Arial Narrow" w:eastAsia="Times New Roman" w:hAnsi="Arial Narrow" w:cs="Times New Roman"/>
      <w:sz w:val="26"/>
      <w:szCs w:val="20"/>
      <w:lang w:eastAsia="ru-RU"/>
    </w:rPr>
  </w:style>
  <w:style w:type="character" w:styleId="a4">
    <w:name w:val="Hyperlink"/>
    <w:basedOn w:val="a0"/>
    <w:rsid w:val="00364CCF"/>
    <w:rPr>
      <w:color w:val="0000FF"/>
      <w:u w:val="none"/>
    </w:rPr>
  </w:style>
  <w:style w:type="paragraph" w:styleId="a5">
    <w:name w:val="List Paragraph"/>
    <w:basedOn w:val="a"/>
    <w:uiPriority w:val="34"/>
    <w:qFormat/>
    <w:rsid w:val="00FC0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77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71E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71E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71E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C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64CC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771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C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4CCF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C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C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C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CC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28.28.166:8080/rnla-links/ws/content/act/39e18fbb-9a65-4c81-9edc-e24e33dc8294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188.128.28.166:8080/rnla-links/ws/content/act/39e18fbb-9a65-4c81-9edc-e24e33dc829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8.128.28.166:8080/rnla-links/ws/content/act/96e20c02-1b12-465a-b64c-24aa9227000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88.128.28.166:8080/rnla-links/ws/content/act/f38ae4d2-0425-4cae-a352-4229778fed79.html" TargetMode="External"/><Relationship Id="rId10" Type="http://schemas.openxmlformats.org/officeDocument/2006/relationships/hyperlink" Target="http://192.168.0.251:8080/content/act/7e9f9693-ce2a-4788-bf6a-0f2f37fe5f67.doc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188.128.28.166:8080/rnla-links/ws/content/act/1aae6118-2a0c-478d-800b-0a718c4a1d9f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44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dc:description>Обработан пакетом :: Методичка :: 
(C) Александр, 2007-2011
http://methodichka.ru/
methodichka@gmail.com</dc:description>
  <cp:lastModifiedBy>kok adm</cp:lastModifiedBy>
  <cp:revision>11</cp:revision>
  <cp:lastPrinted>2024-02-06T12:35:00Z</cp:lastPrinted>
  <dcterms:created xsi:type="dcterms:W3CDTF">2023-06-02T14:33:00Z</dcterms:created>
  <dcterms:modified xsi:type="dcterms:W3CDTF">2024-02-06T12:36:00Z</dcterms:modified>
</cp:coreProperties>
</file>